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F8D51" w14:textId="41FB237D" w:rsidR="00802C08" w:rsidRPr="00802C08" w:rsidRDefault="00D545DC" w:rsidP="00802C08">
      <w:r>
        <w:rPr>
          <w:noProof/>
        </w:rPr>
        <w:t>LOCANDINA</w:t>
      </w:r>
    </w:p>
    <w:p w14:paraId="49A5F845" w14:textId="77777777" w:rsidR="00AD16B7" w:rsidRDefault="00AD16B7">
      <w:pPr>
        <w:sectPr w:rsidR="00AD16B7" w:rsidSect="00AD16B7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14:paraId="7D72D1EF" w14:textId="50E79AAA" w:rsidR="00AD16B7" w:rsidRPr="008C3349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</w:pPr>
      <w:r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lastRenderedPageBreak/>
        <w:t>1</w:t>
      </w:r>
      <w:r w:rsidRPr="008C3349"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 xml:space="preserve">. Sede </w:t>
      </w:r>
      <w:r w:rsidR="00F441A5"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 xml:space="preserve">e Durata </w:t>
      </w:r>
      <w:r w:rsidRPr="008C3349"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 xml:space="preserve">dello </w:t>
      </w:r>
      <w:r w:rsidR="00F441A5"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>S</w:t>
      </w:r>
      <w:r w:rsidRPr="008C3349"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>tage</w:t>
      </w:r>
    </w:p>
    <w:p w14:paraId="38ECBB41" w14:textId="77777777" w:rsidR="00AD16B7" w:rsidRPr="00DE3BDB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</w:pPr>
      <w:r w:rsidRPr="00DE3BDB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>"</w:t>
      </w:r>
      <w:r w:rsidRPr="00DE3BDB">
        <w:rPr>
          <w:rFonts w:ascii="Calibri" w:eastAsia="Arial Unicode MS" w:hAnsi="Calibri" w:cs="Arial Unicode MS"/>
          <w:i/>
          <w:kern w:val="3"/>
          <w:sz w:val="24"/>
          <w:szCs w:val="24"/>
          <w:lang w:eastAsia="zh-CN" w:bidi="hi-IN"/>
        </w:rPr>
        <w:t>Play Hall</w:t>
      </w:r>
      <w:r w:rsidRPr="00DE3BDB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>" Viale Carpi, 24 – 47838 Riccione</w:t>
      </w:r>
    </w:p>
    <w:p w14:paraId="3D8CA62B" w14:textId="60254E5D" w:rsidR="00AD16B7" w:rsidRPr="00DE3BDB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</w:pPr>
      <w:r w:rsidRPr="00DE3BDB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>1</w:t>
      </w:r>
      <w:r w:rsidR="00D545DC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>0</w:t>
      </w:r>
      <w:r w:rsidRPr="00DE3BDB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>/1</w:t>
      </w:r>
      <w:r w:rsidR="00D545DC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>5</w:t>
      </w:r>
      <w:r w:rsidRPr="00DE3BDB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 xml:space="preserve"> giugno 202</w:t>
      </w:r>
      <w:r w:rsidR="00D545DC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>5</w:t>
      </w:r>
      <w:r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 xml:space="preserve"> – 10 allenamenti</w:t>
      </w:r>
    </w:p>
    <w:p w14:paraId="57CF82E8" w14:textId="010B1899" w:rsidR="00AD16B7" w:rsidRPr="00DE3BDB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</w:pPr>
      <w:r w:rsidRPr="00DE3BDB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 xml:space="preserve">Si specifica che </w:t>
      </w:r>
      <w:r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 xml:space="preserve">agli </w:t>
      </w:r>
      <w:r w:rsidRPr="00DE3BDB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>allenament</w:t>
      </w:r>
      <w:r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>i</w:t>
      </w:r>
      <w:r w:rsidRPr="00DE3BDB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 xml:space="preserve"> del 1</w:t>
      </w:r>
      <w:r w:rsidR="00D545DC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>0</w:t>
      </w:r>
      <w:r w:rsidRPr="00DE3BDB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 xml:space="preserve"> giugno</w:t>
      </w:r>
      <w:r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 xml:space="preserve"> e</w:t>
      </w:r>
      <w:r w:rsidR="00D545DC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 xml:space="preserve"> del</w:t>
      </w:r>
      <w:r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 xml:space="preserve"> 1</w:t>
      </w:r>
      <w:r w:rsidR="00D545DC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>1</w:t>
      </w:r>
      <w:r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 xml:space="preserve"> giugno</w:t>
      </w:r>
      <w:r w:rsidRPr="00DE3BDB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 xml:space="preserve"> </w:t>
      </w:r>
      <w:r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>è</w:t>
      </w:r>
      <w:r w:rsidRPr="00DE3BDB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 xml:space="preserve"> consentit</w:t>
      </w:r>
      <w:r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>a la partecipazione</w:t>
      </w:r>
      <w:r w:rsidRPr="00DE3BDB"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 xml:space="preserve"> solo alle classi seniores</w:t>
      </w:r>
      <w:r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  <w:t>, juniores e cadetti cintura nera</w:t>
      </w:r>
    </w:p>
    <w:p w14:paraId="2289AB04" w14:textId="77777777" w:rsidR="00D545DC" w:rsidRDefault="00D545DC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/>
          <w:color w:val="1E477C"/>
          <w:kern w:val="3"/>
          <w:sz w:val="24"/>
          <w:szCs w:val="24"/>
          <w:lang w:eastAsia="zh-CN" w:bidi="hi-IN"/>
        </w:rPr>
      </w:pPr>
    </w:p>
    <w:p w14:paraId="6042C74F" w14:textId="77777777" w:rsidR="00F441A5" w:rsidRDefault="00F441A5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/>
          <w:color w:val="1E477C"/>
          <w:kern w:val="3"/>
          <w:sz w:val="24"/>
          <w:szCs w:val="24"/>
          <w:lang w:eastAsia="zh-CN" w:bidi="hi-IN"/>
        </w:rPr>
      </w:pPr>
    </w:p>
    <w:p w14:paraId="305FA76F" w14:textId="7CB453B3" w:rsidR="00AD16B7" w:rsidRPr="008C3349" w:rsidRDefault="00F441A5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</w:pPr>
      <w:r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>2</w:t>
      </w:r>
      <w:r w:rsidR="00AD16B7" w:rsidRPr="008C3349"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>. Partecipazione</w:t>
      </w:r>
    </w:p>
    <w:p w14:paraId="60A71DDF" w14:textId="77777777" w:rsidR="00AD16B7" w:rsidRPr="006C7F78" w:rsidRDefault="00AD16B7" w:rsidP="00AD16B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C7F7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Possono iscriversi allo Stage gli Atleti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appartenenti alle Classi bambini,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t-IT"/>
        </w:rPr>
        <w:t>pre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t-IT"/>
        </w:rPr>
        <w:t>-agonisti, esordienti A, esordienti B, cadetti, junior e senior ed i Tecnici regolarmente tesserati per l’anno in corso presso la FIJLKAM o presso gli Enti di Promozione Sportiva</w:t>
      </w:r>
    </w:p>
    <w:p w14:paraId="42FEA8F4" w14:textId="77777777" w:rsidR="00D545DC" w:rsidRDefault="00D545DC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</w:pPr>
    </w:p>
    <w:p w14:paraId="592601E7" w14:textId="77777777" w:rsidR="00F441A5" w:rsidRPr="008C3349" w:rsidRDefault="00F441A5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kern w:val="3"/>
          <w:sz w:val="24"/>
          <w:szCs w:val="24"/>
          <w:lang w:eastAsia="zh-CN" w:bidi="hi-IN"/>
        </w:rPr>
      </w:pPr>
    </w:p>
    <w:p w14:paraId="41370469" w14:textId="57FE5619" w:rsidR="00AD16B7" w:rsidRDefault="00F441A5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</w:pPr>
      <w:r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>3</w:t>
      </w:r>
      <w:r w:rsidR="00AD16B7" w:rsidRPr="008C3349"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>. Modalità di partecipazione</w:t>
      </w:r>
    </w:p>
    <w:p w14:paraId="1939898D" w14:textId="77777777" w:rsidR="00F441A5" w:rsidRDefault="00F441A5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</w:pPr>
    </w:p>
    <w:p w14:paraId="76B0F646" w14:textId="6994054A" w:rsidR="00AD16B7" w:rsidRPr="00DF23A3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/>
          <w:kern w:val="3"/>
          <w:sz w:val="26"/>
          <w:szCs w:val="26"/>
          <w:u w:val="single"/>
          <w:lang w:eastAsia="zh-CN" w:bidi="hi-IN"/>
        </w:rPr>
      </w:pPr>
      <w:r w:rsidRPr="00DF23A3">
        <w:rPr>
          <w:rFonts w:ascii="Calibri" w:eastAsia="Arial Unicode MS" w:hAnsi="Calibri" w:cs="Arial Unicode MS"/>
          <w:b/>
          <w:kern w:val="3"/>
          <w:sz w:val="26"/>
          <w:szCs w:val="26"/>
          <w:u w:val="single"/>
          <w:lang w:eastAsia="zh-CN" w:bidi="hi-IN"/>
        </w:rPr>
        <w:t>Iscrizione Stage</w:t>
      </w:r>
      <w:r w:rsidR="00695F39" w:rsidRPr="00DF23A3">
        <w:rPr>
          <w:rFonts w:ascii="Calibri" w:eastAsia="Arial Unicode MS" w:hAnsi="Calibri" w:cs="Arial Unicode MS"/>
          <w:b/>
          <w:kern w:val="3"/>
          <w:sz w:val="26"/>
          <w:szCs w:val="26"/>
          <w:u w:val="single"/>
          <w:lang w:eastAsia="zh-CN" w:bidi="hi-IN"/>
        </w:rPr>
        <w:t xml:space="preserve"> Atleti</w:t>
      </w:r>
    </w:p>
    <w:p w14:paraId="7DE4DC3A" w14:textId="6DE938EB" w:rsidR="00AD16B7" w:rsidRPr="0024359B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 w:rsidRPr="0024359B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Per iscriversi è necessario inviare all’indirizzo email </w:t>
      </w:r>
      <w:hyperlink r:id="rId5" w:history="1">
        <w:r w:rsidRPr="00BB4CD4">
          <w:rPr>
            <w:rStyle w:val="Collegamentoipertestuale"/>
            <w:rFonts w:ascii="Calibri" w:eastAsia="Arial Unicode MS" w:hAnsi="Calibri" w:cs="Arial Unicode MS"/>
            <w:bCs/>
            <w:kern w:val="3"/>
            <w:sz w:val="24"/>
            <w:szCs w:val="24"/>
            <w:lang w:eastAsia="zh-CN" w:bidi="hi-IN"/>
          </w:rPr>
          <w:t>infogreencamp@libero.it</w:t>
        </w:r>
      </w:hyperlink>
      <w:r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</w:t>
      </w:r>
      <w:r w:rsidRPr="0024359B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l’apposito modello </w:t>
      </w:r>
      <w:r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di iscrizione </w:t>
      </w:r>
      <w:r w:rsidRPr="0024359B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unitamente alla copia del pagamento per la quota degli allenamenti degli Atleti</w:t>
      </w:r>
      <w:r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, inderogabilmente entro il giorno </w:t>
      </w:r>
      <w:r w:rsidR="00D545DC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mercoledì 28</w:t>
      </w:r>
      <w:r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maggio 202</w:t>
      </w:r>
      <w:r w:rsidR="00D545DC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5</w:t>
      </w:r>
      <w:r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.</w:t>
      </w:r>
    </w:p>
    <w:p w14:paraId="4FE1A690" w14:textId="77777777" w:rsidR="00AD16B7" w:rsidRPr="0024359B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</w:p>
    <w:p w14:paraId="1EBFC824" w14:textId="65FB8469" w:rsidR="00AD16B7" w:rsidRDefault="00AD16B7" w:rsidP="00AD16B7">
      <w:pPr>
        <w:widowControl w:val="0"/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</w:pPr>
      <w:r w:rsidRPr="00DE3BDB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Costo pacchetto completo</w:t>
      </w:r>
      <w:r w:rsidR="00695F39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 xml:space="preserve"> </w:t>
      </w:r>
      <w:r w:rsidR="00695F39" w:rsidRPr="00695F39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(sia 1</w:t>
      </w:r>
      <w:r w:rsidR="00D545DC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0</w:t>
      </w:r>
      <w:r w:rsidR="00695F39" w:rsidRPr="00695F39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/1</w:t>
      </w:r>
      <w:r w:rsidR="00D545DC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5</w:t>
      </w:r>
      <w:r w:rsidR="00F523C0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giugno</w:t>
      </w:r>
      <w:r w:rsidR="00695F39" w:rsidRPr="00695F39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che 1</w:t>
      </w:r>
      <w:r w:rsidR="00D545DC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2/</w:t>
      </w:r>
      <w:r w:rsidR="00695F39" w:rsidRPr="00695F39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1</w:t>
      </w:r>
      <w:r w:rsidR="00D545DC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5</w:t>
      </w:r>
      <w:r w:rsidR="00F523C0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giugno</w:t>
      </w:r>
      <w:r w:rsidR="00695F39" w:rsidRPr="00695F39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)</w:t>
      </w:r>
      <w:r w:rsidRPr="00695F39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:</w:t>
      </w:r>
      <w:r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24359B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1</w:t>
      </w:r>
      <w:r w:rsidR="00D545DC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2</w:t>
      </w:r>
      <w:r w:rsidRPr="0024359B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0 €</w:t>
      </w:r>
      <w:r w:rsidR="00F441A5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 xml:space="preserve"> *</w:t>
      </w:r>
    </w:p>
    <w:p w14:paraId="3E6DE126" w14:textId="36056DA4" w:rsidR="00AD16B7" w:rsidRDefault="00AD16B7" w:rsidP="00AD16B7">
      <w:pPr>
        <w:widowControl w:val="0"/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</w:pPr>
      <w:r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Costo allenamento singol</w:t>
      </w:r>
      <w:r w:rsidR="00D545DC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o</w:t>
      </w:r>
      <w:r w:rsidR="00F441A5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 xml:space="preserve"> 10-11-12-13-15 giugno</w:t>
      </w:r>
      <w:r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:</w:t>
      </w:r>
      <w:r w:rsidR="00D545DC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ab/>
      </w:r>
      <w:r w:rsidR="00D545DC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ab/>
        <w:t xml:space="preserve">  </w:t>
      </w:r>
      <w:r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20 €</w:t>
      </w:r>
    </w:p>
    <w:p w14:paraId="432F2AEB" w14:textId="00573E38" w:rsidR="00F441A5" w:rsidRDefault="00F441A5" w:rsidP="00AD16B7">
      <w:pPr>
        <w:widowControl w:val="0"/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</w:pPr>
      <w:r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Costo allenamento sabato 14 giugno (solo giornaliero):</w:t>
      </w:r>
      <w:r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ab/>
      </w:r>
      <w:r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ab/>
        <w:t xml:space="preserve">  50 €</w:t>
      </w:r>
    </w:p>
    <w:p w14:paraId="6A35B0D2" w14:textId="77777777" w:rsidR="00F441A5" w:rsidRDefault="00F441A5" w:rsidP="00F441A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</w:pPr>
    </w:p>
    <w:p w14:paraId="6B149C9B" w14:textId="5D28197B" w:rsidR="00F441A5" w:rsidRPr="00F441A5" w:rsidRDefault="00F441A5" w:rsidP="00F441A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</w:pPr>
      <w:r w:rsidRPr="00F441A5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*</w:t>
      </w:r>
      <w:r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 xml:space="preserve"> </w:t>
      </w:r>
      <w:r w:rsidRPr="00F441A5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Gli Atleti iscritti al pacchetto completo e che effettueranno la prenotazione alberghiera con l’agenzia convenzionata “</w:t>
      </w:r>
      <w:r w:rsidRPr="00F441A5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Digital Promoter srl</w:t>
      </w:r>
      <w:r w:rsidRPr="00F441A5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” hanno diritto a 20 € di sconto sulla quota di iscrizione.</w:t>
      </w:r>
    </w:p>
    <w:p w14:paraId="3B0720B5" w14:textId="350BD7F7" w:rsidR="00D53115" w:rsidRDefault="00AD16B7" w:rsidP="00F977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Gli Atleti che si iscriveranno al pacchetto completo avranno</w:t>
      </w:r>
      <w:r w:rsid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inoltre</w:t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in omaggio </w:t>
      </w:r>
      <w:r w:rsidR="00F441A5"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la</w:t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</w:t>
      </w:r>
      <w:r w:rsidR="00AA0C0C"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t-shirt </w:t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dell’evento</w:t>
      </w:r>
      <w:r w:rsidR="007449CA"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(taglia da comunicare </w:t>
      </w:r>
      <w:r w:rsidR="004056D3"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nel </w:t>
      </w:r>
      <w:proofErr w:type="spellStart"/>
      <w:r w:rsidR="004056D3"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form</w:t>
      </w:r>
      <w:proofErr w:type="spellEnd"/>
      <w:r w:rsidR="004056D3"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</w:t>
      </w:r>
      <w:r w:rsidR="007449CA"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al momento dell’iscrizione).</w:t>
      </w:r>
    </w:p>
    <w:p w14:paraId="108CA1A4" w14:textId="77777777" w:rsidR="00695F39" w:rsidRDefault="00695F39" w:rsidP="00F977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</w:p>
    <w:p w14:paraId="6B8BD79A" w14:textId="77777777" w:rsidR="00F441A5" w:rsidRDefault="00F441A5" w:rsidP="00F977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</w:p>
    <w:p w14:paraId="55F522E9" w14:textId="2268FC9E" w:rsidR="00DB5E1F" w:rsidRDefault="00DB5E1F" w:rsidP="00F977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u w:val="single"/>
          <w:lang w:eastAsia="zh-CN" w:bidi="hi-IN"/>
        </w:rPr>
      </w:pPr>
      <w:r w:rsidRPr="00DF23A3">
        <w:rPr>
          <w:rFonts w:ascii="Calibri" w:eastAsia="Arial Unicode MS" w:hAnsi="Calibri" w:cs="Arial Unicode MS"/>
          <w:b/>
          <w:kern w:val="3"/>
          <w:sz w:val="26"/>
          <w:szCs w:val="26"/>
          <w:u w:val="single"/>
          <w:lang w:eastAsia="zh-CN" w:bidi="hi-IN"/>
        </w:rPr>
        <w:t>Iscrizione Stage Tecnici/Accompagnatori</w:t>
      </w:r>
    </w:p>
    <w:p w14:paraId="4323AF71" w14:textId="025A164A" w:rsidR="00D53115" w:rsidRPr="00DB5E1F" w:rsidRDefault="00DB5E1F" w:rsidP="00F977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 w:rsidRPr="00DB5E1F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I</w:t>
      </w:r>
      <w:r w:rsidR="00D53115" w:rsidRPr="00DB5E1F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</w:t>
      </w:r>
      <w:r w:rsidR="00D53115" w:rsidRPr="00DB5E1F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Tecnici</w:t>
      </w:r>
      <w:r w:rsidR="00695F39" w:rsidRPr="00DB5E1F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/Accompagnatori</w:t>
      </w:r>
      <w:r w:rsidR="00D53115" w:rsidRPr="00DB5E1F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che prenderanno parte al Green Camp con </w:t>
      </w:r>
      <w:r w:rsidR="00695F39" w:rsidRPr="00DB5E1F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gruppi di </w:t>
      </w:r>
      <w:r w:rsidR="00D53115" w:rsidRPr="00DB5E1F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meno di 5 </w:t>
      </w:r>
      <w:r w:rsidR="00695F39" w:rsidRPr="00DB5E1F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A</w:t>
      </w:r>
      <w:r w:rsidR="00D53115" w:rsidRPr="00DB5E1F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tleti dovranno pa</w:t>
      </w:r>
      <w:r w:rsidR="00695F39" w:rsidRPr="00DB5E1F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gare una </w:t>
      </w:r>
      <w:r w:rsidR="00695F39" w:rsidRPr="00DB5E1F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quota di iscrizione di € 50</w:t>
      </w:r>
      <w:r w:rsidR="00695F39" w:rsidRPr="00DB5E1F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per il pacchetto completo oppure </w:t>
      </w:r>
      <w:r w:rsidR="00695F39" w:rsidRPr="00DB5E1F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€ 20 ad allenamento.</w:t>
      </w:r>
    </w:p>
    <w:p w14:paraId="26E0BBFF" w14:textId="7FA2D246" w:rsidR="00D53115" w:rsidRDefault="00DB5E1F" w:rsidP="00F977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Per i Tecnici/Accompagnatori di gruppi con più 5 Atleti l’iscrizione è gratuita.</w:t>
      </w:r>
    </w:p>
    <w:p w14:paraId="01E8DBA5" w14:textId="77777777" w:rsidR="00695F39" w:rsidRDefault="00695F39" w:rsidP="00F977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</w:p>
    <w:p w14:paraId="36A730C5" w14:textId="1B7EA0F0" w:rsidR="00AD16B7" w:rsidRDefault="00AD16B7" w:rsidP="00F977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lastRenderedPageBreak/>
        <w:t>Il versamento della quota allenamenti dovrà essere effettuato sul conto corrente bancario di seguito indicato:</w:t>
      </w:r>
    </w:p>
    <w:p w14:paraId="4706B94D" w14:textId="77777777" w:rsidR="00AD16B7" w:rsidRDefault="00AD16B7" w:rsidP="00AD16B7">
      <w:pPr>
        <w:widowControl w:val="0"/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</w:p>
    <w:p w14:paraId="67FFA09A" w14:textId="0BF011F5" w:rsidR="00AD16B7" w:rsidRPr="00F523C0" w:rsidRDefault="00AD16B7" w:rsidP="00AD16B7">
      <w:pPr>
        <w:widowControl w:val="0"/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 w:rsidRPr="00F523C0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INTESTATARIO:</w:t>
      </w:r>
      <w:r w:rsidRPr="00F523C0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="00F523C0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ASSOCIAZIONE SPORTIVA DILETTANTISTICA GREEN CAMP ASD</w:t>
      </w:r>
    </w:p>
    <w:p w14:paraId="54C127C9" w14:textId="178213D4" w:rsidR="00AD16B7" w:rsidRPr="00F523C0" w:rsidRDefault="00AD16B7" w:rsidP="00AD16B7">
      <w:pPr>
        <w:widowControl w:val="0"/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 w:rsidRPr="00F523C0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IBAN: </w:t>
      </w:r>
      <w:r w:rsidRPr="00F523C0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523C0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523C0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="00F523C0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IT27X0200805294000107065977</w:t>
      </w:r>
    </w:p>
    <w:p w14:paraId="11201CD2" w14:textId="478ED5EC" w:rsidR="00AD16B7" w:rsidRPr="00EC4898" w:rsidRDefault="00AD16B7" w:rsidP="00AD16B7">
      <w:pPr>
        <w:widowControl w:val="0"/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 w:rsidRPr="005E2758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CAUSALE:</w:t>
      </w:r>
      <w:r w:rsidRPr="005E2758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5E2758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  <w:t>Green Camp 2</w:t>
      </w:r>
      <w:r w:rsidR="00D545DC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5</w:t>
      </w:r>
      <w:r w:rsidRPr="005E2758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+ “</w:t>
      </w:r>
      <w:r w:rsidRPr="00D545DC">
        <w:rPr>
          <w:rFonts w:ascii="Calibri" w:eastAsia="Arial Unicode MS" w:hAnsi="Calibri" w:cs="Arial Unicode MS"/>
          <w:bCs/>
          <w:i/>
          <w:iCs/>
          <w:kern w:val="3"/>
          <w:sz w:val="24"/>
          <w:szCs w:val="24"/>
          <w:lang w:eastAsia="zh-CN" w:bidi="hi-IN"/>
        </w:rPr>
        <w:t>società sportiva</w:t>
      </w:r>
      <w:r w:rsidRPr="005E2758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”</w:t>
      </w:r>
    </w:p>
    <w:p w14:paraId="17FE4CC1" w14:textId="77777777" w:rsidR="00AD16B7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</w:p>
    <w:p w14:paraId="11D33EE4" w14:textId="00EE405A" w:rsidR="00AD16B7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E’ indispensabile – pena cancellazione – che almeno il 50% della quota di iscrizione venga versata tramite bonifico entro il </w:t>
      </w:r>
      <w:r w:rsidR="00D545DC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28</w:t>
      </w:r>
      <w:r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maggio 202</w:t>
      </w:r>
      <w:r w:rsidR="00D545DC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5</w:t>
      </w:r>
      <w:r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.</w:t>
      </w:r>
    </w:p>
    <w:p w14:paraId="70205BD6" w14:textId="77777777" w:rsidR="00AD16B7" w:rsidRDefault="00AD16B7" w:rsidP="00F977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Le cancellazioni che avverranno a ridosso dell’evento non potranno essere rimborsate.</w:t>
      </w:r>
    </w:p>
    <w:p w14:paraId="066F2388" w14:textId="77777777" w:rsidR="00F441A5" w:rsidRDefault="00F441A5" w:rsidP="00F977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</w:p>
    <w:p w14:paraId="72914698" w14:textId="77777777" w:rsidR="00F441A5" w:rsidRDefault="00F441A5" w:rsidP="00F9771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</w:p>
    <w:p w14:paraId="6E29E75A" w14:textId="3DC119D7" w:rsidR="00F441A5" w:rsidRDefault="00F441A5" w:rsidP="00F441A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</w:pPr>
      <w:r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>4</w:t>
      </w:r>
      <w:r w:rsidRPr="008C3349"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 xml:space="preserve">. </w:t>
      </w:r>
      <w:r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>Alloggio convenzionato</w:t>
      </w:r>
    </w:p>
    <w:p w14:paraId="5EE79F1B" w14:textId="1479A02C" w:rsidR="00AD16B7" w:rsidRDefault="00F441A5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L</w:t>
      </w:r>
      <w:r w:rsidR="00AD16B7" w:rsidRPr="00AD16B7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 xml:space="preserve">a prenotazione ed il pagamento dell’alloggio dovranno essere effettuate direttamente </w:t>
      </w:r>
      <w:r w:rsidR="00AD16B7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tramite l’</w:t>
      </w:r>
      <w:r w:rsidR="00AD16B7" w:rsidRPr="00AD16B7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agenzia di seguito indicata</w:t>
      </w:r>
      <w:r w:rsidR="00AD16B7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:</w:t>
      </w:r>
    </w:p>
    <w:p w14:paraId="14A35A58" w14:textId="77777777" w:rsidR="00AD16B7" w:rsidRPr="00AD16B7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</w:pPr>
    </w:p>
    <w:p w14:paraId="76CFC0EC" w14:textId="77777777" w:rsidR="00AD16B7" w:rsidRPr="00DF23A3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32"/>
          <w:szCs w:val="32"/>
          <w:lang w:eastAsia="zh-CN" w:bidi="hi-IN"/>
        </w:rPr>
      </w:pPr>
      <w:r w:rsidRPr="00D545DC">
        <w:rPr>
          <w:rFonts w:ascii="Calibri" w:eastAsia="Arial Unicode MS" w:hAnsi="Calibri" w:cs="Calibri"/>
          <w:b/>
          <w:bCs/>
          <w:kern w:val="3"/>
          <w:sz w:val="32"/>
          <w:szCs w:val="32"/>
          <w:lang w:eastAsia="zh-CN" w:bidi="hi-IN"/>
        </w:rPr>
        <w:t>Digital Promoter srl</w:t>
      </w:r>
    </w:p>
    <w:p w14:paraId="1B291014" w14:textId="49C0FD11" w:rsidR="00AD16B7" w:rsidRPr="00DF23A3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Calibri"/>
          <w:kern w:val="3"/>
          <w:sz w:val="32"/>
          <w:szCs w:val="32"/>
          <w:lang w:eastAsia="zh-CN" w:bidi="hi-IN"/>
        </w:rPr>
      </w:pPr>
      <w:r w:rsidRPr="00DF23A3">
        <w:rPr>
          <w:rFonts w:ascii="Calibri" w:hAnsi="Calibri" w:cs="Calibri"/>
          <w:b/>
          <w:bCs/>
          <w:sz w:val="32"/>
          <w:szCs w:val="32"/>
        </w:rPr>
        <w:t>Email:</w:t>
      </w:r>
      <w:r w:rsidRPr="00DF23A3">
        <w:rPr>
          <w:rFonts w:ascii="Calibri" w:hAnsi="Calibri" w:cs="Calibri"/>
          <w:sz w:val="32"/>
          <w:szCs w:val="32"/>
        </w:rPr>
        <w:t xml:space="preserve"> </w:t>
      </w:r>
      <w:hyperlink r:id="rId6" w:history="1">
        <w:r w:rsidR="005B21BF" w:rsidRPr="00DF23A3">
          <w:rPr>
            <w:rStyle w:val="Collegamentoipertestuale"/>
            <w:rFonts w:ascii="Calibri" w:eastAsia="Arial Unicode MS" w:hAnsi="Calibri" w:cs="Calibri"/>
            <w:kern w:val="3"/>
            <w:sz w:val="32"/>
            <w:szCs w:val="32"/>
            <w:lang w:eastAsia="zh-CN" w:bidi="hi-IN"/>
          </w:rPr>
          <w:t>prenotazioni@b2event.it</w:t>
        </w:r>
      </w:hyperlink>
      <w:r w:rsidR="005B21BF" w:rsidRPr="00DF23A3">
        <w:rPr>
          <w:rStyle w:val="Collegamentoipertestuale"/>
          <w:rFonts w:ascii="Calibri" w:eastAsia="Arial Unicode MS" w:hAnsi="Calibri" w:cs="Calibri"/>
          <w:kern w:val="3"/>
          <w:sz w:val="32"/>
          <w:szCs w:val="32"/>
          <w:lang w:eastAsia="zh-CN" w:bidi="hi-IN"/>
        </w:rPr>
        <w:t xml:space="preserve"> </w:t>
      </w:r>
    </w:p>
    <w:p w14:paraId="115A89F0" w14:textId="77777777" w:rsidR="00AD16B7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32"/>
          <w:szCs w:val="32"/>
          <w:lang w:eastAsia="zh-CN" w:bidi="hi-IN"/>
        </w:rPr>
      </w:pPr>
      <w:r w:rsidRPr="00DF23A3">
        <w:rPr>
          <w:rFonts w:ascii="Calibri" w:eastAsia="Arial Unicode MS" w:hAnsi="Calibri" w:cs="Calibri"/>
          <w:b/>
          <w:bCs/>
          <w:kern w:val="3"/>
          <w:sz w:val="32"/>
          <w:szCs w:val="32"/>
          <w:lang w:eastAsia="zh-CN" w:bidi="hi-IN"/>
        </w:rPr>
        <w:t>Telefono: 0541012210</w:t>
      </w:r>
    </w:p>
    <w:p w14:paraId="4FE981BD" w14:textId="5590E010" w:rsidR="00D53F8D" w:rsidRPr="00D53F8D" w:rsidRDefault="00D53F8D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Calibri"/>
          <w:kern w:val="3"/>
          <w:sz w:val="32"/>
          <w:szCs w:val="32"/>
          <w:lang w:eastAsia="zh-CN" w:bidi="hi-IN"/>
        </w:rPr>
      </w:pPr>
      <w:r>
        <w:rPr>
          <w:rFonts w:ascii="Calibri" w:eastAsia="Arial Unicode MS" w:hAnsi="Calibri" w:cs="Calibri"/>
          <w:b/>
          <w:bCs/>
          <w:kern w:val="3"/>
          <w:sz w:val="32"/>
          <w:szCs w:val="32"/>
          <w:lang w:eastAsia="zh-CN" w:bidi="hi-IN"/>
        </w:rPr>
        <w:t xml:space="preserve">Modulo prenotazione online: </w:t>
      </w:r>
      <w:hyperlink r:id="rId7" w:history="1">
        <w:r w:rsidRPr="00525668">
          <w:rPr>
            <w:rStyle w:val="Collegamentoipertestuale"/>
            <w:rFonts w:ascii="Calibri" w:eastAsia="Arial Unicode MS" w:hAnsi="Calibri" w:cs="Calibri"/>
            <w:kern w:val="3"/>
            <w:sz w:val="32"/>
            <w:szCs w:val="32"/>
            <w:lang w:eastAsia="zh-CN" w:bidi="hi-IN"/>
          </w:rPr>
          <w:t>https://b2event.it/green-camp-fijlkam/</w:t>
        </w:r>
      </w:hyperlink>
      <w:r>
        <w:rPr>
          <w:rFonts w:ascii="Calibri" w:eastAsia="Arial Unicode MS" w:hAnsi="Calibri" w:cs="Calibri"/>
          <w:kern w:val="3"/>
          <w:sz w:val="32"/>
          <w:szCs w:val="32"/>
          <w:lang w:eastAsia="zh-CN" w:bidi="hi-IN"/>
        </w:rPr>
        <w:t xml:space="preserve"> </w:t>
      </w:r>
    </w:p>
    <w:p w14:paraId="07149D30" w14:textId="77777777" w:rsidR="00AD16B7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/>
          <w:kern w:val="3"/>
          <w:sz w:val="24"/>
          <w:szCs w:val="24"/>
          <w:u w:val="single"/>
          <w:lang w:eastAsia="zh-CN" w:bidi="hi-IN"/>
        </w:rPr>
      </w:pPr>
    </w:p>
    <w:p w14:paraId="4197294E" w14:textId="556D2CA3" w:rsidR="00AD16B7" w:rsidRPr="00AD16B7" w:rsidRDefault="00AD16B7" w:rsidP="00AD16B7">
      <w:pPr>
        <w:widowControl w:val="0"/>
        <w:suppressAutoHyphens/>
        <w:autoSpaceDN w:val="0"/>
        <w:spacing w:after="120" w:line="240" w:lineRule="auto"/>
        <w:ind w:firstLine="360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u w:val="single"/>
          <w:lang w:eastAsia="zh-CN" w:bidi="hi-IN"/>
        </w:rPr>
      </w:pPr>
      <w:r w:rsidRPr="00AD16B7">
        <w:rPr>
          <w:rFonts w:ascii="Calibri" w:eastAsia="Arial Unicode MS" w:hAnsi="Calibri" w:cs="Arial Unicode MS"/>
          <w:bCs/>
          <w:kern w:val="3"/>
          <w:sz w:val="24"/>
          <w:szCs w:val="24"/>
          <w:u w:val="single"/>
          <w:lang w:eastAsia="zh-CN" w:bidi="hi-IN"/>
        </w:rPr>
        <w:t>Costi</w:t>
      </w:r>
    </w:p>
    <w:p w14:paraId="786E268B" w14:textId="77777777" w:rsidR="00AD16B7" w:rsidRPr="00F441A5" w:rsidRDefault="00AD16B7" w:rsidP="00AD16B7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Pacchetto 5 notti: pacchetto pensione completa a persona:</w:t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441A5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325 €</w:t>
      </w:r>
    </w:p>
    <w:p w14:paraId="34C99A15" w14:textId="77777777" w:rsidR="00AD16B7" w:rsidRPr="00F441A5" w:rsidRDefault="00AD16B7" w:rsidP="00AD16B7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Pacchetto 4 notti: pacchetto pensione completa a persona:</w:t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441A5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260 €</w:t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</w:t>
      </w:r>
    </w:p>
    <w:p w14:paraId="3528ED93" w14:textId="77777777" w:rsidR="00AD16B7" w:rsidRPr="00F441A5" w:rsidRDefault="00AD16B7" w:rsidP="00AD16B7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Pacchetto 3 notti: pacchetto pensione completa a persona:</w:t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441A5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195 €</w:t>
      </w:r>
    </w:p>
    <w:p w14:paraId="7E2EE0FD" w14:textId="77777777" w:rsidR="00AD16B7" w:rsidRPr="00F441A5" w:rsidRDefault="00AD16B7" w:rsidP="00AD16B7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>Costo singola notte pensione completa a persona:</w:t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ab/>
      </w:r>
      <w:r w:rsidRPr="00F441A5">
        <w:rPr>
          <w:rFonts w:ascii="Calibri" w:eastAsia="Arial Unicode MS" w:hAnsi="Calibri" w:cs="Arial Unicode MS"/>
          <w:b/>
          <w:kern w:val="3"/>
          <w:sz w:val="24"/>
          <w:szCs w:val="24"/>
          <w:lang w:eastAsia="zh-CN" w:bidi="hi-IN"/>
        </w:rPr>
        <w:t>65 €</w:t>
      </w:r>
      <w:r w:rsidRPr="00F441A5"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  <w:t xml:space="preserve"> </w:t>
      </w:r>
    </w:p>
    <w:p w14:paraId="677A39C7" w14:textId="77777777" w:rsidR="00AD16B7" w:rsidRPr="00F441A5" w:rsidRDefault="00AD16B7" w:rsidP="00AD16B7">
      <w:pPr>
        <w:pStyle w:val="Paragrafoelenco"/>
        <w:widowControl w:val="0"/>
        <w:suppressAutoHyphens/>
        <w:autoSpaceDN w:val="0"/>
        <w:spacing w:after="120" w:line="240" w:lineRule="auto"/>
        <w:ind w:left="360"/>
        <w:jc w:val="both"/>
        <w:textAlignment w:val="baseline"/>
        <w:rPr>
          <w:rFonts w:ascii="Calibri" w:eastAsia="Arial Unicode MS" w:hAnsi="Calibri" w:cs="Arial Unicode MS"/>
          <w:bCs/>
          <w:kern w:val="3"/>
          <w:sz w:val="24"/>
          <w:szCs w:val="24"/>
          <w:lang w:eastAsia="zh-CN" w:bidi="hi-IN"/>
        </w:rPr>
      </w:pPr>
    </w:p>
    <w:p w14:paraId="0A1D7611" w14:textId="7F52C7C4" w:rsidR="00AD16B7" w:rsidRPr="00F441A5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Calibri"/>
          <w:bCs/>
          <w:kern w:val="3"/>
          <w:sz w:val="24"/>
          <w:szCs w:val="24"/>
          <w:lang w:eastAsia="zh-CN" w:bidi="hi-IN"/>
        </w:rPr>
      </w:pPr>
      <w:r w:rsidRPr="00F441A5">
        <w:rPr>
          <w:rFonts w:ascii="Calibri" w:eastAsia="Arial Unicode MS" w:hAnsi="Calibri" w:cs="Calibri"/>
          <w:bCs/>
          <w:kern w:val="3"/>
          <w:sz w:val="24"/>
          <w:szCs w:val="24"/>
          <w:lang w:eastAsia="zh-CN" w:bidi="hi-IN"/>
        </w:rPr>
        <w:t>L’alloggio in camera singola prevede una quota integrativa rispetto a quella sopra indicata</w:t>
      </w:r>
      <w:r w:rsidR="00CF7601" w:rsidRPr="00F441A5">
        <w:rPr>
          <w:rFonts w:ascii="Calibri" w:eastAsia="Arial Unicode MS" w:hAnsi="Calibri" w:cs="Calibri"/>
          <w:bCs/>
          <w:kern w:val="3"/>
          <w:sz w:val="24"/>
          <w:szCs w:val="24"/>
          <w:lang w:eastAsia="zh-CN" w:bidi="hi-IN"/>
        </w:rPr>
        <w:t xml:space="preserve"> (€ 15 a notti).</w:t>
      </w:r>
    </w:p>
    <w:p w14:paraId="0D0F2B32" w14:textId="42DD4DB3" w:rsidR="00AD16B7" w:rsidRPr="00AD16B7" w:rsidRDefault="009D019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</w:pPr>
      <w:r w:rsidRPr="00F441A5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E’ concessa una gratuità sull’alloggio (quota camera multipla) per i gruppi di almeno 15 persone.</w:t>
      </w:r>
      <w:r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 xml:space="preserve"> </w:t>
      </w:r>
    </w:p>
    <w:p w14:paraId="542F0001" w14:textId="77777777" w:rsidR="009D0197" w:rsidRDefault="009D019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</w:pPr>
    </w:p>
    <w:p w14:paraId="274731BC" w14:textId="56B0B57A" w:rsidR="00AD16B7" w:rsidRPr="00AD16B7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</w:pPr>
      <w:r w:rsidRPr="00AD16B7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Si specifica che le tasse di soggiorno non sono incluse nei costi indicati, e dovranno essere pagat</w:t>
      </w:r>
      <w:r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e</w:t>
      </w:r>
      <w:r w:rsidRPr="00AD16B7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 xml:space="preserve"> direttamente alle strutture in loco.</w:t>
      </w:r>
    </w:p>
    <w:p w14:paraId="59AEEDE4" w14:textId="77777777" w:rsidR="00AD16B7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</w:p>
    <w:p w14:paraId="1486E2D2" w14:textId="77777777" w:rsidR="00F441A5" w:rsidRDefault="00F441A5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</w:p>
    <w:p w14:paraId="1011BAD0" w14:textId="77777777" w:rsidR="00F441A5" w:rsidRDefault="00F441A5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</w:p>
    <w:p w14:paraId="01DEFAB2" w14:textId="77777777" w:rsidR="00AD16B7" w:rsidRPr="00AD16B7" w:rsidRDefault="00AD16B7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Calibri"/>
          <w:b/>
          <w:bCs/>
          <w:kern w:val="3"/>
          <w:sz w:val="30"/>
          <w:szCs w:val="30"/>
          <w:lang w:eastAsia="zh-CN" w:bidi="hi-IN"/>
        </w:rPr>
      </w:pPr>
      <w:r w:rsidRPr="00AD16B7">
        <w:rPr>
          <w:rFonts w:ascii="Calibri" w:eastAsia="Arial Unicode MS" w:hAnsi="Calibri" w:cs="Calibri"/>
          <w:b/>
          <w:bCs/>
          <w:kern w:val="3"/>
          <w:sz w:val="30"/>
          <w:szCs w:val="30"/>
          <w:lang w:eastAsia="zh-CN" w:bidi="hi-IN"/>
        </w:rPr>
        <w:lastRenderedPageBreak/>
        <w:t>5. Accredito</w:t>
      </w:r>
    </w:p>
    <w:p w14:paraId="62443E47" w14:textId="511353B3" w:rsidR="00AD16B7" w:rsidRDefault="00AD16B7" w:rsidP="00AD16B7">
      <w:pPr>
        <w:tabs>
          <w:tab w:val="num" w:pos="720"/>
        </w:tabs>
        <w:spacing w:after="0" w:line="240" w:lineRule="auto"/>
        <w:jc w:val="both"/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</w:pPr>
      <w:r w:rsidRPr="00AD16B7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L’accredito per la partecipazione allo stage si svolgerà tutti i giorni dal 1</w:t>
      </w:r>
      <w:r w:rsidR="00D545DC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0</w:t>
      </w:r>
      <w:r w:rsidRPr="00AD16B7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 xml:space="preserve"> al 1</w:t>
      </w:r>
      <w:r w:rsidR="00D545DC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4</w:t>
      </w:r>
      <w:r w:rsidRPr="00AD16B7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 xml:space="preserve"> giugno presso il </w:t>
      </w:r>
      <w:proofErr w:type="spellStart"/>
      <w:r w:rsidRPr="00AD16B7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PlayHall</w:t>
      </w:r>
      <w:proofErr w:type="spellEnd"/>
      <w:r w:rsidRPr="00AD16B7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 xml:space="preserve"> dalle ore 9.30 alle ore 12.30 e dalle ore 15.30 alle ore </w:t>
      </w:r>
      <w:r w:rsidR="00D545DC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18</w:t>
      </w:r>
      <w:r w:rsidRPr="00AD16B7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.</w:t>
      </w:r>
      <w:r w:rsidR="00D545DC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3</w:t>
      </w:r>
      <w:r w:rsidRPr="00AD16B7"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  <w:t>0</w:t>
      </w:r>
    </w:p>
    <w:p w14:paraId="3E6E34C5" w14:textId="77777777" w:rsidR="00F441A5" w:rsidRPr="00AD16B7" w:rsidRDefault="00F441A5" w:rsidP="00AD16B7">
      <w:pPr>
        <w:tabs>
          <w:tab w:val="num" w:pos="720"/>
        </w:tabs>
        <w:spacing w:after="0" w:line="240" w:lineRule="auto"/>
        <w:jc w:val="both"/>
        <w:rPr>
          <w:rFonts w:ascii="Calibri" w:eastAsia="Arial Unicode MS" w:hAnsi="Calibri" w:cs="Calibri"/>
          <w:kern w:val="3"/>
          <w:sz w:val="24"/>
          <w:szCs w:val="24"/>
          <w:lang w:eastAsia="zh-CN" w:bidi="hi-IN"/>
        </w:rPr>
      </w:pPr>
    </w:p>
    <w:p w14:paraId="7DEBC180" w14:textId="77777777" w:rsidR="00DF23A3" w:rsidRDefault="00DF23A3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</w:p>
    <w:p w14:paraId="468A8500" w14:textId="239A7AF0" w:rsidR="00AD16B7" w:rsidRPr="00B6380F" w:rsidRDefault="00F441A5" w:rsidP="00AD16B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</w:pPr>
      <w:r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>6</w:t>
      </w:r>
      <w:r w:rsidR="00AD16B7" w:rsidRPr="00B6380F"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 xml:space="preserve">. </w:t>
      </w:r>
      <w:r w:rsidR="00AD16B7">
        <w:rPr>
          <w:rFonts w:ascii="Calibri" w:eastAsia="Arial Unicode MS" w:hAnsi="Calibri" w:cs="Arial Unicode MS"/>
          <w:b/>
          <w:kern w:val="3"/>
          <w:sz w:val="30"/>
          <w:szCs w:val="30"/>
          <w:lang w:eastAsia="zh-CN" w:bidi="hi-IN"/>
        </w:rPr>
        <w:t>Green Party</w:t>
      </w:r>
    </w:p>
    <w:p w14:paraId="4B1D2332" w14:textId="3858BD61" w:rsidR="00AD16B7" w:rsidRPr="00F441A5" w:rsidRDefault="00AD16B7" w:rsidP="00AD16B7">
      <w:pPr>
        <w:jc w:val="both"/>
        <w:rPr>
          <w:rFonts w:ascii="Calibri" w:hAnsi="Calibri" w:cs="Calibri"/>
          <w:sz w:val="24"/>
          <w:szCs w:val="24"/>
        </w:rPr>
      </w:pPr>
      <w:r w:rsidRPr="00F441A5">
        <w:rPr>
          <w:rFonts w:ascii="Calibri" w:hAnsi="Calibri" w:cs="Calibri"/>
          <w:sz w:val="24"/>
          <w:szCs w:val="24"/>
        </w:rPr>
        <w:t>Sabato 1</w:t>
      </w:r>
      <w:r w:rsidR="00D545DC" w:rsidRPr="00F441A5">
        <w:rPr>
          <w:rFonts w:ascii="Calibri" w:hAnsi="Calibri" w:cs="Calibri"/>
          <w:sz w:val="24"/>
          <w:szCs w:val="24"/>
        </w:rPr>
        <w:t>4</w:t>
      </w:r>
      <w:r w:rsidRPr="00F441A5">
        <w:rPr>
          <w:rFonts w:ascii="Calibri" w:hAnsi="Calibri" w:cs="Calibri"/>
          <w:sz w:val="24"/>
          <w:szCs w:val="24"/>
        </w:rPr>
        <w:t xml:space="preserve"> giugno dalle ore 22:00</w:t>
      </w:r>
      <w:r w:rsidR="003B7250" w:rsidRPr="00F441A5">
        <w:rPr>
          <w:rFonts w:ascii="Calibri" w:hAnsi="Calibri" w:cs="Calibri"/>
          <w:sz w:val="24"/>
          <w:szCs w:val="24"/>
        </w:rPr>
        <w:t xml:space="preserve"> si terrà</w:t>
      </w:r>
      <w:r w:rsidRPr="00F441A5">
        <w:rPr>
          <w:rFonts w:ascii="Calibri" w:hAnsi="Calibri" w:cs="Calibri"/>
          <w:sz w:val="24"/>
          <w:szCs w:val="24"/>
        </w:rPr>
        <w:t xml:space="preserve"> presso una discoteca in spiaggia a Riccione </w:t>
      </w:r>
      <w:r w:rsidR="003B7250" w:rsidRPr="00F441A5">
        <w:rPr>
          <w:rFonts w:ascii="Calibri" w:hAnsi="Calibri" w:cs="Calibri"/>
          <w:sz w:val="24"/>
          <w:szCs w:val="24"/>
        </w:rPr>
        <w:t>una</w:t>
      </w:r>
      <w:r w:rsidRPr="00F441A5">
        <w:rPr>
          <w:rFonts w:ascii="Calibri" w:hAnsi="Calibri" w:cs="Calibri"/>
          <w:sz w:val="24"/>
          <w:szCs w:val="24"/>
        </w:rPr>
        <w:t xml:space="preserve"> festa evento</w:t>
      </w:r>
      <w:r w:rsidR="003B7250" w:rsidRPr="00F441A5">
        <w:rPr>
          <w:rFonts w:ascii="Calibri" w:hAnsi="Calibri" w:cs="Calibri"/>
          <w:sz w:val="24"/>
          <w:szCs w:val="24"/>
        </w:rPr>
        <w:t xml:space="preserve"> </w:t>
      </w:r>
      <w:r w:rsidRPr="00F441A5">
        <w:rPr>
          <w:rFonts w:ascii="Calibri" w:hAnsi="Calibri" w:cs="Calibri"/>
          <w:sz w:val="24"/>
          <w:szCs w:val="24"/>
        </w:rPr>
        <w:t>esclusiva per i partecipanti</w:t>
      </w:r>
      <w:r w:rsidR="003B7250" w:rsidRPr="00F441A5">
        <w:rPr>
          <w:rFonts w:ascii="Calibri" w:hAnsi="Calibri" w:cs="Calibri"/>
          <w:sz w:val="24"/>
          <w:szCs w:val="24"/>
        </w:rPr>
        <w:t xml:space="preserve"> al Green Camp.</w:t>
      </w:r>
    </w:p>
    <w:p w14:paraId="37DC18F8" w14:textId="77777777" w:rsidR="00AD16B7" w:rsidRPr="00F441A5" w:rsidRDefault="00AD16B7" w:rsidP="00AD16B7">
      <w:pPr>
        <w:jc w:val="both"/>
        <w:rPr>
          <w:rFonts w:ascii="Calibri" w:hAnsi="Calibri" w:cs="Calibri"/>
          <w:sz w:val="24"/>
          <w:szCs w:val="24"/>
        </w:rPr>
      </w:pPr>
      <w:r w:rsidRPr="00F441A5">
        <w:rPr>
          <w:rFonts w:ascii="Calibri" w:hAnsi="Calibri" w:cs="Calibri"/>
          <w:sz w:val="24"/>
          <w:szCs w:val="24"/>
          <w:u w:val="single"/>
        </w:rPr>
        <w:t>Costo ingresso</w:t>
      </w:r>
      <w:r w:rsidRPr="00F441A5">
        <w:rPr>
          <w:rFonts w:ascii="Calibri" w:hAnsi="Calibri" w:cs="Calibri"/>
          <w:sz w:val="24"/>
          <w:szCs w:val="24"/>
        </w:rPr>
        <w:t>: 10 € a persona con un drink incluso. Per i minori di 14 anni è consentito l’ingresso gratuito.</w:t>
      </w:r>
    </w:p>
    <w:p w14:paraId="11B6B9D7" w14:textId="0845F56B" w:rsidR="00AD16B7" w:rsidRPr="003B7250" w:rsidRDefault="00AD16B7" w:rsidP="00AD16B7">
      <w:pPr>
        <w:jc w:val="both"/>
        <w:rPr>
          <w:rFonts w:ascii="Calibri" w:hAnsi="Calibri" w:cs="Calibri"/>
          <w:sz w:val="24"/>
          <w:szCs w:val="24"/>
        </w:rPr>
      </w:pPr>
      <w:r w:rsidRPr="00F441A5">
        <w:rPr>
          <w:rFonts w:ascii="Calibri" w:hAnsi="Calibri" w:cs="Calibri"/>
          <w:sz w:val="24"/>
          <w:szCs w:val="24"/>
        </w:rPr>
        <w:t>L’acquisto dei ticket ed il pagamento dovrà avvenire durante lo svolgimento del Green Camp presso la postazione di accredito</w:t>
      </w:r>
      <w:r w:rsidR="00D545DC" w:rsidRPr="00F441A5">
        <w:rPr>
          <w:rFonts w:ascii="Calibri" w:hAnsi="Calibri" w:cs="Calibri"/>
          <w:sz w:val="24"/>
          <w:szCs w:val="24"/>
        </w:rPr>
        <w:t xml:space="preserve"> (seguiranno informazioni dettagliate in loco)</w:t>
      </w:r>
    </w:p>
    <w:p w14:paraId="2A04151E" w14:textId="77777777" w:rsidR="00AD16B7" w:rsidRPr="004038AF" w:rsidRDefault="00AD16B7" w:rsidP="00AD16B7"/>
    <w:p w14:paraId="79AAF996" w14:textId="77777777" w:rsidR="00AD16B7" w:rsidRPr="004038AF" w:rsidRDefault="00AD16B7" w:rsidP="00AD16B7"/>
    <w:p w14:paraId="2F35D998" w14:textId="77777777" w:rsidR="00AD16B7" w:rsidRDefault="00AD16B7" w:rsidP="00AD16B7"/>
    <w:p w14:paraId="6D689A50" w14:textId="77777777" w:rsidR="00AD16B7" w:rsidRDefault="00AD16B7"/>
    <w:sectPr w:rsidR="00AD16B7" w:rsidSect="002048FC">
      <w:pgSz w:w="11906" w:h="16838"/>
      <w:pgMar w:top="1417" w:right="1134" w:bottom="1134" w:left="1134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331AB"/>
    <w:multiLevelType w:val="hybridMultilevel"/>
    <w:tmpl w:val="761C8AA8"/>
    <w:lvl w:ilvl="0" w:tplc="EB46616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D2A7C"/>
    <w:multiLevelType w:val="hybridMultilevel"/>
    <w:tmpl w:val="95E4C1EA"/>
    <w:lvl w:ilvl="0" w:tplc="1C9E2D0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15AAA"/>
    <w:multiLevelType w:val="hybridMultilevel"/>
    <w:tmpl w:val="88C426F2"/>
    <w:lvl w:ilvl="0" w:tplc="E522F5D4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168338">
    <w:abstractNumId w:val="2"/>
  </w:num>
  <w:num w:numId="2" w16cid:durableId="1098327913">
    <w:abstractNumId w:val="1"/>
  </w:num>
  <w:num w:numId="3" w16cid:durableId="209408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E4"/>
    <w:rsid w:val="0001151C"/>
    <w:rsid w:val="001A2FC8"/>
    <w:rsid w:val="001C1B03"/>
    <w:rsid w:val="0020423D"/>
    <w:rsid w:val="003025D9"/>
    <w:rsid w:val="00381004"/>
    <w:rsid w:val="003B7250"/>
    <w:rsid w:val="003E2D4F"/>
    <w:rsid w:val="004056D3"/>
    <w:rsid w:val="005B21BF"/>
    <w:rsid w:val="005E2758"/>
    <w:rsid w:val="00625EEC"/>
    <w:rsid w:val="00695F39"/>
    <w:rsid w:val="0073615F"/>
    <w:rsid w:val="007449CA"/>
    <w:rsid w:val="0076485E"/>
    <w:rsid w:val="007B45E4"/>
    <w:rsid w:val="00802C08"/>
    <w:rsid w:val="009B46EA"/>
    <w:rsid w:val="009D0197"/>
    <w:rsid w:val="00AA0C0C"/>
    <w:rsid w:val="00AD16B7"/>
    <w:rsid w:val="00B24CA2"/>
    <w:rsid w:val="00CF7601"/>
    <w:rsid w:val="00D53115"/>
    <w:rsid w:val="00D53F8D"/>
    <w:rsid w:val="00D545DC"/>
    <w:rsid w:val="00DA4947"/>
    <w:rsid w:val="00DB5E1F"/>
    <w:rsid w:val="00DF23A3"/>
    <w:rsid w:val="00EA2339"/>
    <w:rsid w:val="00F441A5"/>
    <w:rsid w:val="00F523C0"/>
    <w:rsid w:val="00F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8CCE"/>
  <w15:chartTrackingRefBased/>
  <w15:docId w15:val="{306E04D1-9BAC-475B-A81F-95AC116B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4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4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4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4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4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4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4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4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4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4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4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4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45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45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45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45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45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45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4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4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4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4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4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45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45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45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4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45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45E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D16B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3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2event.it/green-camp-fijlk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ing@riccionenotte.com" TargetMode="External"/><Relationship Id="rId5" Type="http://schemas.openxmlformats.org/officeDocument/2006/relationships/hyperlink" Target="mailto:infogreencamp@liber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Oroni</dc:creator>
  <cp:keywords/>
  <dc:description/>
  <cp:lastModifiedBy>Riccardo Oroni</cp:lastModifiedBy>
  <cp:revision>25</cp:revision>
  <dcterms:created xsi:type="dcterms:W3CDTF">2024-03-01T09:49:00Z</dcterms:created>
  <dcterms:modified xsi:type="dcterms:W3CDTF">2025-03-03T14:29:00Z</dcterms:modified>
</cp:coreProperties>
</file>